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C54" w:rsidRDefault="00191020">
      <w:pPr>
        <w:jc w:val="center"/>
        <w:rPr>
          <w:b/>
          <w:sz w:val="60"/>
          <w:szCs w:val="60"/>
          <w:u w:val="single"/>
        </w:rPr>
      </w:pPr>
      <w:r>
        <w:rPr>
          <w:b/>
          <w:sz w:val="60"/>
          <w:szCs w:val="60"/>
          <w:u w:val="single"/>
        </w:rPr>
        <w:t xml:space="preserve">VEPŘOVÉ HODY </w:t>
      </w:r>
      <w:r>
        <w:rPr>
          <w:noProof/>
          <w:lang w:val="cs-CZ"/>
        </w:rPr>
        <w:drawing>
          <wp:anchor distT="114300" distB="114300" distL="114300" distR="114300" simplePos="0" relativeHeight="251658240" behindDoc="0" locked="0" layoutInCell="1" hidden="0" allowOverlap="1">
            <wp:simplePos x="0" y="0"/>
            <wp:positionH relativeFrom="column">
              <wp:posOffset>4828801</wp:posOffset>
            </wp:positionH>
            <wp:positionV relativeFrom="paragraph">
              <wp:posOffset>114300</wp:posOffset>
            </wp:positionV>
            <wp:extent cx="368549" cy="366713"/>
            <wp:effectExtent l="68027" t="68629" r="68027" b="68629"/>
            <wp:wrapNone/>
            <wp:docPr id="1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 rot="1855147">
                      <a:off x="0" y="0"/>
                      <a:ext cx="368549" cy="3667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cs-CZ"/>
        </w:rPr>
        <w:drawing>
          <wp:anchor distT="114300" distB="114300" distL="114300" distR="114300" simplePos="0" relativeHeight="251659264" behindDoc="0" locked="0" layoutInCell="1" hidden="0" allowOverlap="1">
            <wp:simplePos x="0" y="0"/>
            <wp:positionH relativeFrom="column">
              <wp:posOffset>381000</wp:posOffset>
            </wp:positionH>
            <wp:positionV relativeFrom="paragraph">
              <wp:posOffset>114300</wp:posOffset>
            </wp:positionV>
            <wp:extent cx="371475" cy="371475"/>
            <wp:effectExtent l="55343" t="55343" r="55343" b="55343"/>
            <wp:wrapNone/>
            <wp:docPr id="2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 rot="1296403">
                      <a:off x="0" y="0"/>
                      <a:ext cx="371475" cy="3714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cs-CZ"/>
        </w:rPr>
        <w:drawing>
          <wp:anchor distT="114300" distB="114300" distL="114300" distR="114300" simplePos="0" relativeHeight="251660288" behindDoc="0" locked="0" layoutInCell="1" hidden="0" allowOverlap="1">
            <wp:simplePos x="0" y="0"/>
            <wp:positionH relativeFrom="column">
              <wp:posOffset>5248275</wp:posOffset>
            </wp:positionH>
            <wp:positionV relativeFrom="paragraph">
              <wp:posOffset>114300</wp:posOffset>
            </wp:positionV>
            <wp:extent cx="376238" cy="376238"/>
            <wp:effectExtent l="76921" t="76921" r="76921" b="76921"/>
            <wp:wrapNone/>
            <wp:docPr id="7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 rot="2401816">
                      <a:off x="0" y="0"/>
                      <a:ext cx="376238" cy="3762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cs-CZ"/>
        </w:rPr>
        <w:drawing>
          <wp:anchor distT="114300" distB="114300" distL="114300" distR="114300" simplePos="0" relativeHeight="251661312" behindDoc="0" locked="0" layoutInCell="1" hidden="0" allowOverlap="1">
            <wp:simplePos x="0" y="0"/>
            <wp:positionH relativeFrom="column">
              <wp:posOffset>-47624</wp:posOffset>
            </wp:positionH>
            <wp:positionV relativeFrom="paragraph">
              <wp:posOffset>114300</wp:posOffset>
            </wp:positionV>
            <wp:extent cx="371475" cy="371475"/>
            <wp:effectExtent l="49586" t="49586" r="49586" b="49586"/>
            <wp:wrapNone/>
            <wp:docPr id="3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 rot="1117322">
                      <a:off x="0" y="0"/>
                      <a:ext cx="371475" cy="3714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cs-CZ"/>
        </w:rPr>
        <w:drawing>
          <wp:anchor distT="114300" distB="114300" distL="114300" distR="114300" simplePos="0" relativeHeight="251662336" behindDoc="1" locked="0" layoutInCell="1" hidden="0" allowOverlap="1">
            <wp:simplePos x="0" y="0"/>
            <wp:positionH relativeFrom="column">
              <wp:posOffset>4705350</wp:posOffset>
            </wp:positionH>
            <wp:positionV relativeFrom="paragraph">
              <wp:posOffset>584947</wp:posOffset>
            </wp:positionV>
            <wp:extent cx="1134372" cy="513533"/>
            <wp:effectExtent l="18921" t="45064" r="18921" b="45064"/>
            <wp:wrapNone/>
            <wp:docPr id="5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 rot="11078548">
                      <a:off x="0" y="0"/>
                      <a:ext cx="1134372" cy="51353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cs-CZ"/>
        </w:rPr>
        <w:drawing>
          <wp:anchor distT="114300" distB="114300" distL="114300" distR="114300" simplePos="0" relativeHeight="251663360" behindDoc="1" locked="0" layoutInCell="1" hidden="0" allowOverlap="1">
            <wp:simplePos x="0" y="0"/>
            <wp:positionH relativeFrom="column">
              <wp:posOffset>-190499</wp:posOffset>
            </wp:positionH>
            <wp:positionV relativeFrom="paragraph">
              <wp:posOffset>219075</wp:posOffset>
            </wp:positionV>
            <wp:extent cx="1055129" cy="676365"/>
            <wp:effectExtent l="99071" t="229372" r="99071" b="229372"/>
            <wp:wrapNone/>
            <wp:docPr id="4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 rot="19664627">
                      <a:off x="0" y="0"/>
                      <a:ext cx="1055129" cy="6763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BB1C54" w:rsidRDefault="0019102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 HUDEBNÍM DOPROVODEM LK2</w:t>
      </w:r>
    </w:p>
    <w:p w:rsidR="00BB1C54" w:rsidRDefault="0019102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</w:t>
      </w:r>
    </w:p>
    <w:p w:rsidR="00BB1C54" w:rsidRDefault="0019102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PODJEŠTĚDSKÝMI SPECIALITAMI</w:t>
      </w:r>
    </w:p>
    <w:p w:rsidR="00BB1C54" w:rsidRDefault="00BB1C54">
      <w:pPr>
        <w:rPr>
          <w:b/>
          <w:sz w:val="28"/>
          <w:szCs w:val="28"/>
        </w:rPr>
      </w:pPr>
    </w:p>
    <w:p w:rsidR="00BB1C54" w:rsidRDefault="00191020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Kde: Restaurace </w:t>
      </w:r>
      <w:r>
        <w:rPr>
          <w:b/>
          <w:sz w:val="32"/>
          <w:szCs w:val="32"/>
          <w:u w:val="single"/>
        </w:rPr>
        <w:t>V TRNČÍ</w:t>
      </w:r>
      <w:r>
        <w:rPr>
          <w:b/>
          <w:sz w:val="32"/>
          <w:szCs w:val="32"/>
        </w:rPr>
        <w:t xml:space="preserve"> na </w:t>
      </w:r>
      <w:proofErr w:type="spellStart"/>
      <w:r>
        <w:rPr>
          <w:b/>
          <w:sz w:val="32"/>
          <w:szCs w:val="32"/>
        </w:rPr>
        <w:t>Rašovce</w:t>
      </w:r>
      <w:proofErr w:type="spellEnd"/>
    </w:p>
    <w:p w:rsidR="00BB1C54" w:rsidRDefault="00191020">
      <w:pPr>
        <w:rPr>
          <w:b/>
          <w:sz w:val="32"/>
          <w:szCs w:val="32"/>
        </w:rPr>
      </w:pPr>
      <w:r>
        <w:rPr>
          <w:b/>
          <w:sz w:val="32"/>
          <w:szCs w:val="32"/>
        </w:rPr>
        <w:t>Kdy: 15. 1. 2022</w:t>
      </w:r>
    </w:p>
    <w:p w:rsidR="00BB1C54" w:rsidRDefault="00191020">
      <w:pPr>
        <w:rPr>
          <w:b/>
          <w:sz w:val="32"/>
          <w:szCs w:val="32"/>
        </w:rPr>
      </w:pPr>
      <w:r>
        <w:rPr>
          <w:b/>
          <w:sz w:val="32"/>
          <w:szCs w:val="32"/>
        </w:rPr>
        <w:t>V kolik: 11:00 - 19:00 (nebo do vyprodání)</w:t>
      </w:r>
    </w:p>
    <w:p w:rsidR="00BB1C54" w:rsidRDefault="00191020">
      <w:pPr>
        <w:rPr>
          <w:b/>
          <w:sz w:val="32"/>
          <w:szCs w:val="32"/>
        </w:rPr>
      </w:pPr>
      <w:r>
        <w:rPr>
          <w:b/>
          <w:sz w:val="32"/>
          <w:szCs w:val="32"/>
        </w:rPr>
        <w:t>Objednávky na tel. čísle: 602 222 025</w:t>
      </w:r>
    </w:p>
    <w:p w:rsidR="00BB1C54" w:rsidRDefault="00BB1C54">
      <w:pPr>
        <w:rPr>
          <w:b/>
        </w:rPr>
      </w:pPr>
    </w:p>
    <w:p w:rsidR="00BB1C54" w:rsidRDefault="00BB1C54">
      <w:pPr>
        <w:rPr>
          <w:b/>
          <w:sz w:val="26"/>
          <w:szCs w:val="26"/>
        </w:rPr>
      </w:pPr>
    </w:p>
    <w:p w:rsidR="00BB1C54" w:rsidRDefault="00191020">
      <w:pPr>
        <w:rPr>
          <w:b/>
          <w:sz w:val="26"/>
          <w:szCs w:val="26"/>
        </w:rPr>
      </w:pPr>
      <w:r>
        <w:rPr>
          <w:b/>
          <w:sz w:val="26"/>
          <w:szCs w:val="26"/>
        </w:rPr>
        <w:t>Studený předkrm:</w:t>
      </w:r>
      <w:bookmarkStart w:id="0" w:name="_GoBack"/>
      <w:bookmarkEnd w:id="0"/>
      <w:r>
        <w:rPr>
          <w:noProof/>
          <w:lang w:val="cs-CZ"/>
        </w:rPr>
        <w:drawing>
          <wp:anchor distT="114300" distB="114300" distL="114300" distR="114300" simplePos="0" relativeHeight="251664384" behindDoc="0" locked="0" layoutInCell="1" hidden="0" allowOverlap="1">
            <wp:simplePos x="0" y="0"/>
            <wp:positionH relativeFrom="column">
              <wp:posOffset>4200525</wp:posOffset>
            </wp:positionH>
            <wp:positionV relativeFrom="paragraph">
              <wp:posOffset>263686</wp:posOffset>
            </wp:positionV>
            <wp:extent cx="1740599" cy="777776"/>
            <wp:effectExtent l="67962" t="422333" r="67962" b="422333"/>
            <wp:wrapNone/>
            <wp:docPr id="8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 rot="2054739">
                      <a:off x="0" y="0"/>
                      <a:ext cx="1740599" cy="77777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BB1C54" w:rsidRDefault="00191020">
      <w:pPr>
        <w:rPr>
          <w:sz w:val="24"/>
          <w:szCs w:val="24"/>
        </w:rPr>
      </w:pPr>
      <w:r>
        <w:rPr>
          <w:sz w:val="24"/>
          <w:szCs w:val="24"/>
        </w:rPr>
        <w:t>Tlačenka s cibulí, ocet, chléb</w:t>
      </w:r>
    </w:p>
    <w:p w:rsidR="00BB1C54" w:rsidRDefault="00BB1C54"/>
    <w:p w:rsidR="00BB1C54" w:rsidRDefault="00191020">
      <w:pPr>
        <w:rPr>
          <w:b/>
          <w:sz w:val="26"/>
          <w:szCs w:val="26"/>
        </w:rPr>
      </w:pPr>
      <w:r>
        <w:rPr>
          <w:b/>
          <w:sz w:val="26"/>
          <w:szCs w:val="26"/>
        </w:rPr>
        <w:t>Teplý předkrm:</w:t>
      </w:r>
      <w:r>
        <w:rPr>
          <w:noProof/>
          <w:lang w:val="cs-CZ"/>
        </w:rPr>
        <w:drawing>
          <wp:anchor distT="114300" distB="114300" distL="114300" distR="114300" simplePos="0" relativeHeight="251665408" behindDoc="1" locked="0" layoutInCell="1" hidden="0" allowOverlap="1">
            <wp:simplePos x="0" y="0"/>
            <wp:positionH relativeFrom="column">
              <wp:posOffset>3657600</wp:posOffset>
            </wp:positionH>
            <wp:positionV relativeFrom="paragraph">
              <wp:posOffset>205787</wp:posOffset>
            </wp:positionV>
            <wp:extent cx="1592752" cy="1018317"/>
            <wp:effectExtent l="0" t="0" r="0" b="0"/>
            <wp:wrapNone/>
            <wp:docPr id="9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92752" cy="101831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BB1C54" w:rsidRDefault="00191020">
      <w:pPr>
        <w:rPr>
          <w:sz w:val="24"/>
          <w:szCs w:val="24"/>
        </w:rPr>
      </w:pPr>
      <w:r>
        <w:rPr>
          <w:sz w:val="24"/>
          <w:szCs w:val="24"/>
        </w:rPr>
        <w:t>Ovarové koleno, křen, hořčice, cibule, chléb</w:t>
      </w:r>
    </w:p>
    <w:p w:rsidR="00BB1C54" w:rsidRDefault="00BB1C54"/>
    <w:p w:rsidR="00BB1C54" w:rsidRDefault="00191020">
      <w:pPr>
        <w:rPr>
          <w:b/>
          <w:sz w:val="26"/>
          <w:szCs w:val="26"/>
        </w:rPr>
      </w:pPr>
      <w:r>
        <w:rPr>
          <w:b/>
          <w:sz w:val="26"/>
          <w:szCs w:val="26"/>
        </w:rPr>
        <w:t>Polévka:</w:t>
      </w:r>
    </w:p>
    <w:p w:rsidR="00BB1C54" w:rsidRDefault="00191020">
      <w:pPr>
        <w:rPr>
          <w:sz w:val="24"/>
          <w:szCs w:val="24"/>
        </w:rPr>
      </w:pPr>
      <w:r>
        <w:rPr>
          <w:sz w:val="24"/>
          <w:szCs w:val="24"/>
        </w:rPr>
        <w:t>Tmavá zabijačková, pečené kroupy</w:t>
      </w:r>
    </w:p>
    <w:p w:rsidR="00BB1C54" w:rsidRDefault="00BB1C54"/>
    <w:p w:rsidR="00BB1C54" w:rsidRDefault="00191020">
      <w:pPr>
        <w:rPr>
          <w:b/>
          <w:sz w:val="26"/>
          <w:szCs w:val="26"/>
        </w:rPr>
      </w:pPr>
      <w:r>
        <w:rPr>
          <w:b/>
          <w:sz w:val="26"/>
          <w:szCs w:val="26"/>
        </w:rPr>
        <w:t>Hlavní jídlo:</w:t>
      </w:r>
    </w:p>
    <w:p w:rsidR="00BB1C54" w:rsidRDefault="00191020">
      <w:pPr>
        <w:rPr>
          <w:sz w:val="24"/>
          <w:szCs w:val="24"/>
        </w:rPr>
      </w:pPr>
      <w:r>
        <w:rPr>
          <w:sz w:val="24"/>
          <w:szCs w:val="24"/>
        </w:rPr>
        <w:t>Zabijačkový guláš, cibule, chléb</w:t>
      </w:r>
    </w:p>
    <w:p w:rsidR="00BB1C54" w:rsidRDefault="00191020">
      <w:pPr>
        <w:rPr>
          <w:sz w:val="24"/>
          <w:szCs w:val="24"/>
        </w:rPr>
      </w:pPr>
      <w:r>
        <w:rPr>
          <w:sz w:val="24"/>
          <w:szCs w:val="24"/>
        </w:rPr>
        <w:t>Jitrnice, šťouchaný brambor, zelí červené a bílé</w:t>
      </w:r>
    </w:p>
    <w:p w:rsidR="00BB1C54" w:rsidRDefault="00191020">
      <w:pPr>
        <w:rPr>
          <w:sz w:val="24"/>
          <w:szCs w:val="24"/>
        </w:rPr>
      </w:pPr>
      <w:r>
        <w:rPr>
          <w:sz w:val="24"/>
          <w:szCs w:val="24"/>
        </w:rPr>
        <w:t>Jelítko, šťouchaný bram</w:t>
      </w:r>
      <w:r>
        <w:rPr>
          <w:sz w:val="24"/>
          <w:szCs w:val="24"/>
        </w:rPr>
        <w:t>bor, zelí červené a bílé</w:t>
      </w:r>
    </w:p>
    <w:p w:rsidR="00BB1C54" w:rsidRDefault="00191020">
      <w:pPr>
        <w:rPr>
          <w:sz w:val="24"/>
          <w:szCs w:val="24"/>
        </w:rPr>
      </w:pPr>
      <w:r>
        <w:rPr>
          <w:sz w:val="24"/>
          <w:szCs w:val="24"/>
        </w:rPr>
        <w:t>Ledvinky na slanině, houskový knedlík</w:t>
      </w:r>
    </w:p>
    <w:p w:rsidR="00BB1C54" w:rsidRDefault="00BB1C54"/>
    <w:p w:rsidR="00BB1C54" w:rsidRDefault="00191020">
      <w:pPr>
        <w:rPr>
          <w:b/>
          <w:sz w:val="26"/>
          <w:szCs w:val="26"/>
        </w:rPr>
      </w:pPr>
      <w:r>
        <w:rPr>
          <w:b/>
          <w:sz w:val="26"/>
          <w:szCs w:val="26"/>
        </w:rPr>
        <w:t>Jídla na objednávku:</w:t>
      </w:r>
    </w:p>
    <w:p w:rsidR="00BB1C54" w:rsidRDefault="00191020">
      <w:pPr>
        <w:rPr>
          <w:sz w:val="24"/>
          <w:szCs w:val="24"/>
        </w:rPr>
      </w:pPr>
      <w:r>
        <w:rPr>
          <w:sz w:val="24"/>
          <w:szCs w:val="24"/>
        </w:rPr>
        <w:t xml:space="preserve">Medailonky z vepřové panenky s hříbkovou omáčkou, šťouch. </w:t>
      </w:r>
      <w:proofErr w:type="gramStart"/>
      <w:r>
        <w:rPr>
          <w:sz w:val="24"/>
          <w:szCs w:val="24"/>
        </w:rPr>
        <w:t>brambor</w:t>
      </w:r>
      <w:proofErr w:type="gramEnd"/>
      <w:r>
        <w:rPr>
          <w:sz w:val="24"/>
          <w:szCs w:val="24"/>
        </w:rPr>
        <w:t>, italský salát</w:t>
      </w:r>
      <w:r>
        <w:rPr>
          <w:noProof/>
          <w:lang w:val="cs-CZ"/>
        </w:rPr>
        <w:drawing>
          <wp:anchor distT="114300" distB="114300" distL="114300" distR="114300" simplePos="0" relativeHeight="251666432" behindDoc="0" locked="0" layoutInCell="1" hidden="0" allowOverlap="1">
            <wp:simplePos x="0" y="0"/>
            <wp:positionH relativeFrom="column">
              <wp:posOffset>3971925</wp:posOffset>
            </wp:positionH>
            <wp:positionV relativeFrom="paragraph">
              <wp:posOffset>314325</wp:posOffset>
            </wp:positionV>
            <wp:extent cx="1255519" cy="1255519"/>
            <wp:effectExtent l="81263" t="81263" r="81263" b="81263"/>
            <wp:wrapNone/>
            <wp:docPr id="6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 rot="480036">
                      <a:off x="0" y="0"/>
                      <a:ext cx="1255519" cy="125551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BB1C54" w:rsidRDefault="00191020">
      <w:pPr>
        <w:rPr>
          <w:sz w:val="24"/>
          <w:szCs w:val="24"/>
        </w:rPr>
      </w:pPr>
      <w:r>
        <w:rPr>
          <w:sz w:val="24"/>
          <w:szCs w:val="24"/>
        </w:rPr>
        <w:t>Sloní ucho z vepřové pečeně, bramborový salát</w:t>
      </w:r>
    </w:p>
    <w:p w:rsidR="00BB1C54" w:rsidRDefault="00191020">
      <w:pPr>
        <w:rPr>
          <w:sz w:val="24"/>
          <w:szCs w:val="24"/>
        </w:rPr>
      </w:pPr>
      <w:r>
        <w:rPr>
          <w:sz w:val="24"/>
          <w:szCs w:val="24"/>
        </w:rPr>
        <w:t xml:space="preserve">Smažená krkovička, bramborový salát </w:t>
      </w:r>
    </w:p>
    <w:p w:rsidR="00BB1C54" w:rsidRDefault="00BB1C54"/>
    <w:p w:rsidR="00BB1C54" w:rsidRDefault="00191020">
      <w:pPr>
        <w:rPr>
          <w:b/>
          <w:sz w:val="26"/>
          <w:szCs w:val="26"/>
        </w:rPr>
      </w:pPr>
      <w:r>
        <w:rPr>
          <w:b/>
          <w:sz w:val="26"/>
          <w:szCs w:val="26"/>
        </w:rPr>
        <w:t>Podještědské speciality:</w:t>
      </w:r>
    </w:p>
    <w:p w:rsidR="00BB1C54" w:rsidRDefault="00191020">
      <w:pPr>
        <w:rPr>
          <w:sz w:val="24"/>
          <w:szCs w:val="24"/>
        </w:rPr>
      </w:pPr>
      <w:r>
        <w:rPr>
          <w:sz w:val="24"/>
          <w:szCs w:val="24"/>
        </w:rPr>
        <w:t>Bramborák zapečený se švestkami</w:t>
      </w:r>
    </w:p>
    <w:p w:rsidR="00BB1C54" w:rsidRDefault="00191020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Kecaný</w:t>
      </w:r>
      <w:proofErr w:type="spellEnd"/>
      <w:r>
        <w:rPr>
          <w:sz w:val="24"/>
          <w:szCs w:val="24"/>
        </w:rPr>
        <w:t xml:space="preserve"> koláč</w:t>
      </w:r>
    </w:p>
    <w:p w:rsidR="00BB1C54" w:rsidRDefault="00191020">
      <w:pPr>
        <w:rPr>
          <w:sz w:val="24"/>
          <w:szCs w:val="24"/>
        </w:rPr>
      </w:pPr>
      <w:r>
        <w:rPr>
          <w:sz w:val="24"/>
          <w:szCs w:val="24"/>
        </w:rPr>
        <w:t xml:space="preserve">Smetanová </w:t>
      </w:r>
      <w:proofErr w:type="spellStart"/>
      <w:r>
        <w:rPr>
          <w:sz w:val="24"/>
          <w:szCs w:val="24"/>
        </w:rPr>
        <w:t>vymazlená</w:t>
      </w:r>
      <w:proofErr w:type="spellEnd"/>
      <w:r>
        <w:rPr>
          <w:sz w:val="24"/>
          <w:szCs w:val="24"/>
        </w:rPr>
        <w:t xml:space="preserve"> jelítka</w:t>
      </w:r>
    </w:p>
    <w:p w:rsidR="00BB1C54" w:rsidRDefault="00BB1C54"/>
    <w:p w:rsidR="00BB1C54" w:rsidRDefault="00BB1C54"/>
    <w:p w:rsidR="00BB1C54" w:rsidRDefault="00BB1C54">
      <w:pPr>
        <w:jc w:val="center"/>
      </w:pPr>
    </w:p>
    <w:p w:rsidR="00BB1C54" w:rsidRDefault="00BB1C54">
      <w:pPr>
        <w:rPr>
          <w:b/>
          <w:sz w:val="32"/>
          <w:szCs w:val="32"/>
        </w:rPr>
      </w:pPr>
    </w:p>
    <w:sectPr w:rsidR="00BB1C54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C54"/>
    <w:rsid w:val="00191020"/>
    <w:rsid w:val="00BB1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A531FD-B2A0-4354-8706-09CD82347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after="60"/>
    </w:pPr>
    <w:rPr>
      <w:sz w:val="52"/>
      <w:szCs w:val="52"/>
    </w:rPr>
  </w:style>
  <w:style w:type="paragraph" w:styleId="Podtitul">
    <w:name w:val="Subtitle"/>
    <w:basedOn w:val="Normln"/>
    <w:next w:val="Normln"/>
    <w:pPr>
      <w:keepNext/>
      <w:keepLines/>
      <w:spacing w:after="320"/>
    </w:pPr>
    <w:rPr>
      <w:color w:val="666666"/>
      <w:sz w:val="30"/>
      <w:szCs w:val="3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9102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910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718</Characters>
  <Application>Microsoft Office Word</Application>
  <DocSecurity>4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 Vránová</dc:creator>
  <cp:lastModifiedBy>Leona Vránová</cp:lastModifiedBy>
  <cp:revision>2</cp:revision>
  <cp:lastPrinted>2022-01-05T17:08:00Z</cp:lastPrinted>
  <dcterms:created xsi:type="dcterms:W3CDTF">2022-01-05T17:15:00Z</dcterms:created>
  <dcterms:modified xsi:type="dcterms:W3CDTF">2022-01-05T17:15:00Z</dcterms:modified>
</cp:coreProperties>
</file>